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695A" w14:textId="77777777" w:rsidR="003A2B55" w:rsidRDefault="003A2B55" w:rsidP="003A2B5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68825F0F" w14:textId="77777777" w:rsidR="003A2B55" w:rsidRDefault="003A2B55" w:rsidP="003A2B55">
      <w:pP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Горхонская</w:t>
      </w:r>
      <w:proofErr w:type="spellEnd"/>
      <w:r>
        <w:rPr>
          <w:b/>
          <w:sz w:val="24"/>
          <w:szCs w:val="24"/>
          <w:lang w:eastAsia="ru-RU"/>
        </w:rPr>
        <w:t xml:space="preserve"> средняя общеобразовательная школа № 73</w:t>
      </w:r>
    </w:p>
    <w:p w14:paraId="6C85B995" w14:textId="77777777" w:rsidR="003A2B55" w:rsidRDefault="003A2B55" w:rsidP="003A2B55">
      <w:pPr>
        <w:spacing w:after="160" w:line="25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671333 п. </w:t>
      </w:r>
      <w:proofErr w:type="spellStart"/>
      <w:r>
        <w:rPr>
          <w:b/>
          <w:sz w:val="24"/>
          <w:szCs w:val="24"/>
          <w:lang w:eastAsia="ru-RU"/>
        </w:rPr>
        <w:t>Горхон</w:t>
      </w:r>
      <w:proofErr w:type="spellEnd"/>
      <w:r>
        <w:rPr>
          <w:b/>
          <w:sz w:val="24"/>
          <w:szCs w:val="24"/>
          <w:lang w:eastAsia="ru-RU"/>
        </w:rPr>
        <w:t xml:space="preserve"> ул. Железнодорожная д. 22, </w:t>
      </w:r>
      <w:proofErr w:type="gramStart"/>
      <w:r>
        <w:rPr>
          <w:b/>
          <w:sz w:val="24"/>
          <w:szCs w:val="24"/>
          <w:lang w:eastAsia="ru-RU"/>
        </w:rPr>
        <w:t>тел  83013650739</w:t>
      </w:r>
      <w:proofErr w:type="gramEnd"/>
    </w:p>
    <w:p w14:paraId="4C92C878" w14:textId="77777777" w:rsidR="00E73B3E" w:rsidRDefault="00E73B3E">
      <w:pPr>
        <w:pStyle w:val="a3"/>
        <w:spacing w:before="4"/>
        <w:rPr>
          <w:sz w:val="27"/>
        </w:rPr>
      </w:pPr>
    </w:p>
    <w:p w14:paraId="5E01F21F" w14:textId="392F6A0B" w:rsidR="00E73B3E" w:rsidRPr="003A2B55" w:rsidRDefault="003A2B55" w:rsidP="003A2B55">
      <w:pPr>
        <w:pStyle w:val="a3"/>
        <w:jc w:val="right"/>
        <w:rPr>
          <w:sz w:val="26"/>
        </w:rPr>
      </w:pPr>
      <w:r w:rsidRPr="003A2B55">
        <w:rPr>
          <w:rFonts w:eastAsia="Calibri"/>
          <w:noProof/>
          <w:sz w:val="24"/>
          <w:lang w:eastAsia="ru-RU"/>
        </w:rPr>
        <w:drawing>
          <wp:inline distT="0" distB="0" distL="0" distR="0" wp14:anchorId="7CFF87FB" wp14:editId="1D7F9F22">
            <wp:extent cx="3391443" cy="1531620"/>
            <wp:effectExtent l="0" t="0" r="0" b="0"/>
            <wp:docPr id="2" name="Рисунок 2" descr="C:\Users\1\Pictures\2022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11-0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5" t="21115" r="49007" b="64186"/>
                    <a:stretch/>
                  </pic:blipFill>
                  <pic:spPr bwMode="auto">
                    <a:xfrm>
                      <a:off x="0" y="0"/>
                      <a:ext cx="3420381" cy="154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27BFC" w14:textId="77777777" w:rsidR="00E73B3E" w:rsidRDefault="0055731A" w:rsidP="003A2B55">
      <w:pPr>
        <w:pStyle w:val="a4"/>
        <w:ind w:left="1843" w:right="2475"/>
      </w:pPr>
      <w:r>
        <w:t>План работы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 внедрению и</w:t>
      </w:r>
      <w:r>
        <w:rPr>
          <w:spacing w:val="1"/>
        </w:rPr>
        <w:t xml:space="preserve"> </w:t>
      </w:r>
      <w:r>
        <w:t>реализации обновленного ФГОС</w:t>
      </w:r>
      <w:r>
        <w:rPr>
          <w:spacing w:val="-57"/>
        </w:rPr>
        <w:t xml:space="preserve"> </w:t>
      </w:r>
      <w:r>
        <w:t>СОО</w:t>
      </w:r>
    </w:p>
    <w:p w14:paraId="594B3B87" w14:textId="77777777" w:rsidR="00E73B3E" w:rsidRDefault="00E73B3E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20"/>
        <w:gridCol w:w="1705"/>
        <w:gridCol w:w="2834"/>
        <w:gridCol w:w="4908"/>
      </w:tblGrid>
      <w:tr w:rsidR="00E73B3E" w14:paraId="169291FF" w14:textId="77777777">
        <w:trPr>
          <w:trHeight w:val="662"/>
        </w:trPr>
        <w:tc>
          <w:tcPr>
            <w:tcW w:w="538" w:type="dxa"/>
          </w:tcPr>
          <w:p w14:paraId="363780BC" w14:textId="77777777" w:rsidR="00E73B3E" w:rsidRDefault="0055731A">
            <w:pPr>
              <w:pStyle w:val="TableParagraph"/>
              <w:spacing w:before="109" w:line="187" w:lineRule="auto"/>
              <w:ind w:left="95" w:right="88" w:firstLine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п/п</w:t>
            </w:r>
          </w:p>
        </w:tc>
        <w:tc>
          <w:tcPr>
            <w:tcW w:w="5220" w:type="dxa"/>
          </w:tcPr>
          <w:p w14:paraId="0A528C35" w14:textId="77777777" w:rsidR="00E73B3E" w:rsidRDefault="00E73B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BD993EA" w14:textId="77777777" w:rsidR="00E73B3E" w:rsidRDefault="0055731A">
            <w:pPr>
              <w:pStyle w:val="TableParagraph"/>
              <w:ind w:left="1766" w:right="1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705" w:type="dxa"/>
          </w:tcPr>
          <w:p w14:paraId="050C3680" w14:textId="77777777" w:rsidR="00E73B3E" w:rsidRDefault="00E73B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09392B5" w14:textId="77777777" w:rsidR="00E73B3E" w:rsidRDefault="0055731A">
            <w:pPr>
              <w:pStyle w:val="TableParagraph"/>
              <w:ind w:left="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834" w:type="dxa"/>
          </w:tcPr>
          <w:p w14:paraId="78700B28" w14:textId="77777777" w:rsidR="00E73B3E" w:rsidRDefault="00E73B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D6902D3" w14:textId="77777777" w:rsidR="00E73B3E" w:rsidRDefault="0055731A">
            <w:pPr>
              <w:pStyle w:val="TableParagraph"/>
              <w:ind w:left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4908" w:type="dxa"/>
          </w:tcPr>
          <w:p w14:paraId="409E5E40" w14:textId="77777777" w:rsidR="00E73B3E" w:rsidRDefault="0055731A">
            <w:pPr>
              <w:pStyle w:val="TableParagraph"/>
              <w:spacing w:before="95" w:line="232" w:lineRule="auto"/>
              <w:ind w:left="1456" w:right="1444" w:hanging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исполнению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</w:t>
            </w:r>
          </w:p>
        </w:tc>
      </w:tr>
      <w:tr w:rsidR="00E73B3E" w14:paraId="2AEE085E" w14:textId="77777777">
        <w:trPr>
          <w:trHeight w:val="253"/>
        </w:trPr>
        <w:tc>
          <w:tcPr>
            <w:tcW w:w="15205" w:type="dxa"/>
            <w:gridSpan w:val="5"/>
          </w:tcPr>
          <w:p w14:paraId="0FF7A7D3" w14:textId="77777777" w:rsidR="00E73B3E" w:rsidRDefault="0055731A">
            <w:pPr>
              <w:pStyle w:val="TableParagraph"/>
              <w:spacing w:line="234" w:lineRule="exact"/>
              <w:ind w:left="371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ОРГАНИЗАЦИОННО-МЕТОДИЧЕСКОЕОБЕСПЕЧЕНИЕ</w:t>
            </w:r>
          </w:p>
        </w:tc>
      </w:tr>
      <w:tr w:rsidR="00E73B3E" w14:paraId="37AAE46C" w14:textId="77777777">
        <w:trPr>
          <w:trHeight w:val="1656"/>
        </w:trPr>
        <w:tc>
          <w:tcPr>
            <w:tcW w:w="538" w:type="dxa"/>
          </w:tcPr>
          <w:p w14:paraId="08C3D944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5C72B462" w14:textId="77777777" w:rsidR="00E73B3E" w:rsidRDefault="00E73B3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77EF3A9" w14:textId="77777777" w:rsidR="00E73B3E" w:rsidRDefault="0055731A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0" w:type="dxa"/>
          </w:tcPr>
          <w:p w14:paraId="1C566EFE" w14:textId="77777777" w:rsidR="00E73B3E" w:rsidRDefault="0055731A">
            <w:pPr>
              <w:pStyle w:val="TableParagraph"/>
              <w:ind w:left="57" w:right="1190"/>
              <w:rPr>
                <w:sz w:val="24"/>
              </w:rPr>
            </w:pP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внедрения и реализации </w:t>
            </w:r>
            <w:r>
              <w:rPr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705" w:type="dxa"/>
          </w:tcPr>
          <w:p w14:paraId="3AECBC86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270927A3" w14:textId="77777777" w:rsidR="00E73B3E" w:rsidRDefault="0055731A">
            <w:pPr>
              <w:pStyle w:val="TableParagraph"/>
              <w:spacing w:before="233" w:line="237" w:lineRule="auto"/>
              <w:ind w:left="358" w:right="268" w:firstLine="57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4" w:type="dxa"/>
          </w:tcPr>
          <w:p w14:paraId="25427295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013273DB" w14:textId="77777777" w:rsidR="00E73B3E" w:rsidRDefault="0055731A">
            <w:pPr>
              <w:pStyle w:val="TableParagraph"/>
              <w:spacing w:before="233" w:line="237" w:lineRule="auto"/>
              <w:ind w:left="458" w:right="205" w:hanging="23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0793551B" w14:textId="77777777" w:rsidR="00E73B3E" w:rsidRDefault="0055731A">
            <w:pPr>
              <w:pStyle w:val="TableParagraph"/>
              <w:ind w:left="116" w:right="76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3A34974B" w14:textId="77777777" w:rsidR="00E73B3E" w:rsidRDefault="0055731A">
            <w:pPr>
              <w:pStyle w:val="TableParagraph"/>
              <w:spacing w:line="237" w:lineRule="auto"/>
              <w:ind w:left="116"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подлежащих </w:t>
            </w:r>
            <w:r>
              <w:rPr>
                <w:sz w:val="24"/>
              </w:rPr>
              <w:t>обязательному 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9CFD37" w14:textId="77777777" w:rsidR="00E73B3E" w:rsidRDefault="0055731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14:paraId="3209DAFA" w14:textId="77777777" w:rsidR="00E73B3E" w:rsidRDefault="00E73B3E">
      <w:pPr>
        <w:spacing w:line="265" w:lineRule="exact"/>
        <w:rPr>
          <w:sz w:val="24"/>
        </w:rPr>
        <w:sectPr w:rsidR="00E73B3E">
          <w:type w:val="continuous"/>
          <w:pgSz w:w="16840" w:h="11920" w:orient="landscape"/>
          <w:pgMar w:top="8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20"/>
        <w:gridCol w:w="1705"/>
        <w:gridCol w:w="2834"/>
        <w:gridCol w:w="4908"/>
      </w:tblGrid>
      <w:tr w:rsidR="00E73B3E" w14:paraId="584A0D91" w14:textId="77777777">
        <w:trPr>
          <w:trHeight w:val="2198"/>
        </w:trPr>
        <w:tc>
          <w:tcPr>
            <w:tcW w:w="538" w:type="dxa"/>
          </w:tcPr>
          <w:p w14:paraId="3F227732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284392DB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43659F4B" w14:textId="77777777" w:rsidR="00E73B3E" w:rsidRDefault="0055731A">
            <w:pPr>
              <w:pStyle w:val="TableParagraph"/>
              <w:spacing w:before="214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0" w:type="dxa"/>
          </w:tcPr>
          <w:p w14:paraId="2C9CE1E1" w14:textId="77777777" w:rsidR="00E73B3E" w:rsidRDefault="0055731A">
            <w:pPr>
              <w:pStyle w:val="TableParagraph"/>
              <w:spacing w:line="23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УМК:</w:t>
            </w:r>
          </w:p>
          <w:p w14:paraId="19924238" w14:textId="77777777" w:rsidR="00E73B3E" w:rsidRDefault="0055731A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1B030AC7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5EC1431E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3738B309" w14:textId="77777777" w:rsidR="00E73B3E" w:rsidRDefault="0055731A">
            <w:pPr>
              <w:pStyle w:val="TableParagraph"/>
              <w:spacing w:before="180" w:line="235" w:lineRule="auto"/>
              <w:ind w:left="416" w:right="268" w:hanging="264"/>
              <w:rPr>
                <w:sz w:val="24"/>
              </w:rPr>
            </w:pPr>
            <w:r>
              <w:rPr>
                <w:spacing w:val="-1"/>
                <w:sz w:val="24"/>
              </w:rPr>
              <w:t>Апрель–май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153931A5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4E324475" w14:textId="77777777" w:rsidR="00E73B3E" w:rsidRDefault="00E73B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9791B36" w14:textId="77777777" w:rsidR="00E73B3E" w:rsidRDefault="0055731A">
            <w:pPr>
              <w:pStyle w:val="TableParagraph"/>
              <w:spacing w:line="237" w:lineRule="auto"/>
              <w:ind w:left="175" w:right="285" w:hanging="2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908" w:type="dxa"/>
          </w:tcPr>
          <w:p w14:paraId="3615D73C" w14:textId="5673D166" w:rsidR="00E73B3E" w:rsidRDefault="0055731A">
            <w:pPr>
              <w:pStyle w:val="TableParagraph"/>
              <w:ind w:left="116" w:right="524"/>
              <w:rPr>
                <w:sz w:val="24"/>
              </w:rPr>
            </w:pPr>
            <w:r>
              <w:rPr>
                <w:sz w:val="24"/>
              </w:rPr>
              <w:t>Проект приказа «Об утверждении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и учебных пособий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при реализации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 общего,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A2B55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</w:p>
          <w:p w14:paraId="7EEEF2EF" w14:textId="227AD81C" w:rsidR="00E73B3E" w:rsidRDefault="0055731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3A2B55">
              <w:rPr>
                <w:sz w:val="24"/>
              </w:rPr>
              <w:t>Горхонская</w:t>
            </w:r>
            <w:proofErr w:type="spellEnd"/>
            <w:r w:rsidR="003A2B55">
              <w:rPr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3A2B55">
              <w:rPr>
                <w:sz w:val="24"/>
              </w:rPr>
              <w:t xml:space="preserve"> № 73</w:t>
            </w:r>
            <w:r>
              <w:rPr>
                <w:sz w:val="24"/>
              </w:rPr>
              <w:t>»</w:t>
            </w:r>
          </w:p>
          <w:p w14:paraId="2FEAA85F" w14:textId="77777777" w:rsidR="00E73B3E" w:rsidRDefault="0055731A"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</w:tr>
      <w:tr w:rsidR="00E73B3E" w14:paraId="55411D4A" w14:textId="77777777">
        <w:trPr>
          <w:trHeight w:val="940"/>
        </w:trPr>
        <w:tc>
          <w:tcPr>
            <w:tcW w:w="538" w:type="dxa"/>
          </w:tcPr>
          <w:p w14:paraId="2BF75156" w14:textId="77777777" w:rsidR="00E73B3E" w:rsidRDefault="00E73B3E">
            <w:pPr>
              <w:pStyle w:val="TableParagraph"/>
              <w:spacing w:before="3"/>
              <w:rPr>
                <w:b/>
              </w:rPr>
            </w:pPr>
          </w:p>
          <w:p w14:paraId="49F82C07" w14:textId="77777777" w:rsidR="00E73B3E" w:rsidRDefault="0055731A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0" w:type="dxa"/>
          </w:tcPr>
          <w:p w14:paraId="50BDF5F0" w14:textId="77777777" w:rsidR="00E73B3E" w:rsidRDefault="0055731A">
            <w:pPr>
              <w:pStyle w:val="TableParagraph"/>
              <w:spacing w:line="23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14:paraId="2290D985" w14:textId="77777777" w:rsidR="00E73B3E" w:rsidRDefault="0055731A">
            <w:pPr>
              <w:pStyle w:val="TableParagraph"/>
              <w:numPr>
                <w:ilvl w:val="0"/>
                <w:numId w:val="3"/>
              </w:numPr>
              <w:tabs>
                <w:tab w:val="left" w:pos="624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29F59B49" w14:textId="77777777" w:rsidR="00E73B3E" w:rsidRDefault="0055731A">
            <w:pPr>
              <w:pStyle w:val="TableParagraph"/>
              <w:spacing w:line="243" w:lineRule="exact"/>
              <w:ind w:left="328" w:right="327"/>
              <w:jc w:val="center"/>
            </w:pPr>
            <w:r>
              <w:t>Август</w:t>
            </w:r>
          </w:p>
          <w:p w14:paraId="4E52FC70" w14:textId="77777777" w:rsidR="00E73B3E" w:rsidRDefault="0055731A">
            <w:pPr>
              <w:pStyle w:val="TableParagraph"/>
              <w:spacing w:line="275" w:lineRule="exact"/>
              <w:ind w:left="348" w:right="32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60AB2203" w14:textId="77777777" w:rsidR="00E73B3E" w:rsidRDefault="0055731A">
            <w:pPr>
              <w:pStyle w:val="TableParagraph"/>
              <w:spacing w:before="102"/>
              <w:ind w:left="91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2044B851" w14:textId="77777777" w:rsidR="00E73B3E" w:rsidRDefault="0055731A">
            <w:pPr>
              <w:pStyle w:val="TableParagraph"/>
              <w:spacing w:line="280" w:lineRule="atLeast"/>
              <w:ind w:left="1054" w:right="181" w:hanging="8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4908" w:type="dxa"/>
          </w:tcPr>
          <w:p w14:paraId="075FAC22" w14:textId="77777777" w:rsidR="00E73B3E" w:rsidRDefault="0055731A">
            <w:pPr>
              <w:pStyle w:val="TableParagraph"/>
              <w:spacing w:line="23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утверждении:</w:t>
            </w:r>
          </w:p>
          <w:p w14:paraId="7C5B4A5F" w14:textId="77777777" w:rsidR="00E73B3E" w:rsidRDefault="0055731A">
            <w:pPr>
              <w:pStyle w:val="TableParagraph"/>
              <w:numPr>
                <w:ilvl w:val="0"/>
                <w:numId w:val="2"/>
              </w:numPr>
              <w:tabs>
                <w:tab w:val="left" w:pos="62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</w:tc>
      </w:tr>
      <w:tr w:rsidR="00E73B3E" w14:paraId="4958FDC7" w14:textId="77777777">
        <w:trPr>
          <w:trHeight w:val="1661"/>
        </w:trPr>
        <w:tc>
          <w:tcPr>
            <w:tcW w:w="538" w:type="dxa"/>
          </w:tcPr>
          <w:p w14:paraId="3E0D869C" w14:textId="77777777" w:rsidR="00E73B3E" w:rsidRDefault="00E73B3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7F1E9A3" w14:textId="77777777" w:rsidR="00E73B3E" w:rsidRDefault="0055731A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0" w:type="dxa"/>
          </w:tcPr>
          <w:p w14:paraId="069CD953" w14:textId="77777777" w:rsidR="00E73B3E" w:rsidRDefault="0055731A">
            <w:pPr>
              <w:pStyle w:val="TableParagraph"/>
              <w:ind w:left="119" w:right="884"/>
              <w:rPr>
                <w:sz w:val="24"/>
              </w:rPr>
            </w:pPr>
            <w:r>
              <w:rPr>
                <w:sz w:val="24"/>
              </w:rPr>
              <w:t>Консультирование по созданию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A4A0717" w14:textId="77777777" w:rsidR="00E73B3E" w:rsidRDefault="0055731A">
            <w:pPr>
              <w:pStyle w:val="TableParagraph"/>
              <w:spacing w:line="235" w:lineRule="auto"/>
              <w:ind w:left="119" w:right="581"/>
              <w:jc w:val="both"/>
              <w:rPr>
                <w:sz w:val="24"/>
              </w:rPr>
            </w:pPr>
            <w:r>
              <w:rPr>
                <w:sz w:val="24"/>
              </w:rPr>
              <w:t>«Алгоритм разработки рабочих программ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705" w:type="dxa"/>
          </w:tcPr>
          <w:p w14:paraId="14FED134" w14:textId="77777777" w:rsidR="00E73B3E" w:rsidRDefault="00E73B3E">
            <w:pPr>
              <w:pStyle w:val="TableParagraph"/>
              <w:rPr>
                <w:b/>
              </w:rPr>
            </w:pPr>
          </w:p>
          <w:p w14:paraId="0EAC752F" w14:textId="77777777" w:rsidR="00E73B3E" w:rsidRDefault="0055731A">
            <w:pPr>
              <w:pStyle w:val="TableParagraph"/>
              <w:spacing w:line="237" w:lineRule="auto"/>
              <w:ind w:left="416" w:right="268" w:hanging="264"/>
              <w:rPr>
                <w:sz w:val="24"/>
              </w:rPr>
            </w:pPr>
            <w:r>
              <w:rPr>
                <w:spacing w:val="-1"/>
                <w:sz w:val="24"/>
              </w:rPr>
              <w:t>Апрель–май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091855E2" w14:textId="77777777" w:rsidR="00E73B3E" w:rsidRDefault="0055731A">
            <w:pPr>
              <w:pStyle w:val="TableParagraph"/>
              <w:spacing w:before="181" w:line="237" w:lineRule="auto"/>
              <w:ind w:left="381" w:right="281" w:hanging="23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05A36F5C" w14:textId="77777777" w:rsidR="00E73B3E" w:rsidRDefault="00E73B3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9F3CEFF" w14:textId="77777777" w:rsidR="00E73B3E" w:rsidRDefault="0055731A">
            <w:pPr>
              <w:pStyle w:val="TableParagraph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E73B3E" w14:paraId="4422B619" w14:textId="77777777">
        <w:trPr>
          <w:trHeight w:val="1660"/>
        </w:trPr>
        <w:tc>
          <w:tcPr>
            <w:tcW w:w="538" w:type="dxa"/>
          </w:tcPr>
          <w:p w14:paraId="760C9FC5" w14:textId="77777777" w:rsidR="00E73B3E" w:rsidRDefault="00E73B3E">
            <w:pPr>
              <w:pStyle w:val="TableParagraph"/>
              <w:rPr>
                <w:b/>
                <w:sz w:val="23"/>
              </w:rPr>
            </w:pPr>
          </w:p>
          <w:p w14:paraId="5D5A38A8" w14:textId="77777777" w:rsidR="00E73B3E" w:rsidRDefault="0055731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20" w:type="dxa"/>
          </w:tcPr>
          <w:p w14:paraId="693C7B0B" w14:textId="77777777" w:rsidR="00E73B3E" w:rsidRDefault="0055731A">
            <w:pPr>
              <w:pStyle w:val="TableParagraph"/>
              <w:spacing w:line="237" w:lineRule="auto"/>
              <w:ind w:left="119" w:right="93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5049320E" w14:textId="77777777" w:rsidR="00E73B3E" w:rsidRDefault="00E73B3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31233DB" w14:textId="77777777" w:rsidR="00E73B3E" w:rsidRDefault="0055731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834" w:type="dxa"/>
          </w:tcPr>
          <w:p w14:paraId="0C5C1A33" w14:textId="77777777" w:rsidR="00E73B3E" w:rsidRDefault="0055731A">
            <w:pPr>
              <w:pStyle w:val="TableParagraph"/>
              <w:spacing w:before="181" w:line="237" w:lineRule="auto"/>
              <w:ind w:left="381" w:right="281" w:hanging="23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4465CE80" w14:textId="77777777" w:rsidR="00E73B3E" w:rsidRDefault="0055731A">
            <w:pPr>
              <w:pStyle w:val="TableParagraph"/>
              <w:spacing w:line="232" w:lineRule="auto"/>
              <w:ind w:left="116" w:right="57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14:paraId="10AFD247" w14:textId="77777777" w:rsidR="00E73B3E" w:rsidRDefault="0055731A">
            <w:pPr>
              <w:pStyle w:val="TableParagraph"/>
              <w:spacing w:before="8"/>
              <w:ind w:left="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E73B3E" w14:paraId="220F7F5C" w14:textId="77777777">
        <w:trPr>
          <w:trHeight w:val="1661"/>
        </w:trPr>
        <w:tc>
          <w:tcPr>
            <w:tcW w:w="538" w:type="dxa"/>
          </w:tcPr>
          <w:p w14:paraId="02B0C1CA" w14:textId="77777777" w:rsidR="00E73B3E" w:rsidRDefault="0055731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0" w:type="dxa"/>
          </w:tcPr>
          <w:p w14:paraId="52071AA7" w14:textId="77777777" w:rsidR="00E73B3E" w:rsidRDefault="0055731A">
            <w:pPr>
              <w:pStyle w:val="TableParagraph"/>
              <w:spacing w:line="237" w:lineRule="auto"/>
              <w:ind w:left="119" w:right="1432"/>
              <w:rPr>
                <w:sz w:val="24"/>
              </w:rPr>
            </w:pPr>
            <w:r>
              <w:rPr>
                <w:sz w:val="24"/>
              </w:rPr>
              <w:t>Консультирование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75966251" w14:textId="77777777" w:rsidR="00E73B3E" w:rsidRDefault="0055731A">
            <w:pPr>
              <w:pStyle w:val="TableParagraph"/>
              <w:spacing w:before="107"/>
              <w:ind w:left="3" w:right="6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2546B29E" w14:textId="77777777" w:rsidR="00E73B3E" w:rsidRDefault="0055731A">
            <w:pPr>
              <w:pStyle w:val="TableParagraph"/>
              <w:spacing w:before="179"/>
              <w:ind w:left="381" w:right="288" w:hanging="23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4908" w:type="dxa"/>
          </w:tcPr>
          <w:p w14:paraId="243F0E2C" w14:textId="77777777" w:rsidR="00E73B3E" w:rsidRDefault="0055731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E73B3E" w14:paraId="462DEE0F" w14:textId="77777777">
        <w:trPr>
          <w:trHeight w:val="1661"/>
        </w:trPr>
        <w:tc>
          <w:tcPr>
            <w:tcW w:w="538" w:type="dxa"/>
          </w:tcPr>
          <w:p w14:paraId="4795A9F0" w14:textId="77777777" w:rsidR="00E73B3E" w:rsidRDefault="00E73B3E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3A53AE5" w14:textId="77777777" w:rsidR="00E73B3E" w:rsidRDefault="0055731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0" w:type="dxa"/>
          </w:tcPr>
          <w:p w14:paraId="04D153D0" w14:textId="77777777" w:rsidR="00E73B3E" w:rsidRDefault="0055731A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14:paraId="6D890643" w14:textId="77777777" w:rsidR="00E73B3E" w:rsidRDefault="0055731A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line="232" w:lineRule="auto"/>
              <w:ind w:right="8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3CC21EEB" w14:textId="77777777" w:rsidR="00E73B3E" w:rsidRDefault="0055731A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7E28EA78" w14:textId="77777777" w:rsidR="00E73B3E" w:rsidRDefault="0055731A">
            <w:pPr>
              <w:pStyle w:val="TableParagraph"/>
              <w:spacing w:before="103"/>
              <w:ind w:left="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834" w:type="dxa"/>
          </w:tcPr>
          <w:p w14:paraId="02B7FA47" w14:textId="77777777" w:rsidR="00E73B3E" w:rsidRDefault="0055731A">
            <w:pPr>
              <w:pStyle w:val="TableParagraph"/>
              <w:spacing w:before="181" w:line="237" w:lineRule="auto"/>
              <w:ind w:left="2" w:right="44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670932DC" w14:textId="77777777" w:rsidR="00E73B3E" w:rsidRDefault="00E73B3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6F0FD2F" w14:textId="77777777" w:rsidR="00E73B3E" w:rsidRDefault="0055731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</w:tbl>
    <w:p w14:paraId="6B128432" w14:textId="77777777" w:rsidR="00E73B3E" w:rsidRDefault="00E73B3E">
      <w:pPr>
        <w:rPr>
          <w:sz w:val="24"/>
        </w:rPr>
        <w:sectPr w:rsidR="00E73B3E">
          <w:pgSz w:w="16840" w:h="11920" w:orient="landscape"/>
          <w:pgMar w:top="6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20"/>
        <w:gridCol w:w="1705"/>
        <w:gridCol w:w="2834"/>
        <w:gridCol w:w="4908"/>
      </w:tblGrid>
      <w:tr w:rsidR="00E73B3E" w14:paraId="40EF1F7B" w14:textId="77777777">
        <w:trPr>
          <w:trHeight w:val="1790"/>
        </w:trPr>
        <w:tc>
          <w:tcPr>
            <w:tcW w:w="538" w:type="dxa"/>
          </w:tcPr>
          <w:p w14:paraId="40666EB2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34B1784F" w14:textId="77777777" w:rsidR="00E73B3E" w:rsidRDefault="00E73B3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76139C8" w14:textId="77777777" w:rsidR="00E73B3E" w:rsidRDefault="0055731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20" w:type="dxa"/>
          </w:tcPr>
          <w:p w14:paraId="07F26149" w14:textId="77777777" w:rsidR="00E73B3E" w:rsidRDefault="0055731A">
            <w:pPr>
              <w:pStyle w:val="TableParagraph"/>
              <w:spacing w:line="235" w:lineRule="auto"/>
              <w:ind w:left="119" w:right="219"/>
              <w:rPr>
                <w:sz w:val="24"/>
              </w:rPr>
            </w:pPr>
            <w:r>
              <w:rPr>
                <w:sz w:val="24"/>
              </w:rPr>
              <w:t>Проведение собраний «Обновленные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5" w:type="dxa"/>
          </w:tcPr>
          <w:p w14:paraId="788AE6C3" w14:textId="77777777" w:rsidR="00E73B3E" w:rsidRDefault="00E73B3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3C3BE5B" w14:textId="77777777" w:rsidR="00E73B3E" w:rsidRDefault="0055731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076A51C0" w14:textId="77777777" w:rsidR="00E73B3E" w:rsidRDefault="0055731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14CED811" w14:textId="77777777" w:rsidR="00E73B3E" w:rsidRDefault="00E73B3E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E43C92F" w14:textId="77777777" w:rsidR="00E73B3E" w:rsidRDefault="0055731A">
            <w:pPr>
              <w:pStyle w:val="TableParagraph"/>
              <w:spacing w:line="237" w:lineRule="auto"/>
              <w:ind w:left="213" w:right="22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989F513" w14:textId="77777777" w:rsidR="00E73B3E" w:rsidRDefault="0055731A">
            <w:pPr>
              <w:pStyle w:val="TableParagraph"/>
              <w:spacing w:before="9"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14:paraId="6C8BD468" w14:textId="77777777" w:rsidR="00E73B3E" w:rsidRDefault="0055731A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908" w:type="dxa"/>
          </w:tcPr>
          <w:p w14:paraId="4B60994F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53E64B88" w14:textId="77777777" w:rsidR="00E73B3E" w:rsidRDefault="00E73B3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4EC8675" w14:textId="77777777" w:rsidR="00E73B3E" w:rsidRDefault="0055731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E73B3E" w14:paraId="0A139F15" w14:textId="77777777">
        <w:trPr>
          <w:trHeight w:val="1022"/>
        </w:trPr>
        <w:tc>
          <w:tcPr>
            <w:tcW w:w="538" w:type="dxa"/>
          </w:tcPr>
          <w:p w14:paraId="30977785" w14:textId="77777777" w:rsidR="00E73B3E" w:rsidRDefault="00E73B3E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3DD0E7E2" w14:textId="77777777" w:rsidR="00E73B3E" w:rsidRDefault="0055731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0" w:type="dxa"/>
          </w:tcPr>
          <w:p w14:paraId="125C9648" w14:textId="77777777" w:rsidR="00E73B3E" w:rsidRDefault="0055731A">
            <w:pPr>
              <w:pStyle w:val="TableParagraph"/>
              <w:spacing w:line="242" w:lineRule="auto"/>
              <w:ind w:left="119" w:right="96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ФГОС</w:t>
            </w:r>
          </w:p>
        </w:tc>
        <w:tc>
          <w:tcPr>
            <w:tcW w:w="1705" w:type="dxa"/>
          </w:tcPr>
          <w:p w14:paraId="04FDFF15" w14:textId="77777777" w:rsidR="00E73B3E" w:rsidRDefault="0055731A">
            <w:pPr>
              <w:pStyle w:val="TableParagraph"/>
              <w:spacing w:before="212"/>
              <w:ind w:left="512" w:right="397" w:hanging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1F2F8194" w14:textId="77777777" w:rsidR="00E73B3E" w:rsidRDefault="0055731A">
            <w:pPr>
              <w:pStyle w:val="TableParagraph"/>
              <w:spacing w:before="224" w:line="370" w:lineRule="atLeast"/>
              <w:ind w:left="511" w:right="210" w:firstLine="53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7C8AC009" w14:textId="77777777" w:rsidR="00E73B3E" w:rsidRDefault="00E73B3E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71F61F17" w14:textId="77777777" w:rsidR="00E73B3E" w:rsidRDefault="0055731A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</w:p>
        </w:tc>
      </w:tr>
      <w:tr w:rsidR="00E73B3E" w14:paraId="2C0285F0" w14:textId="77777777">
        <w:trPr>
          <w:trHeight w:val="1656"/>
        </w:trPr>
        <w:tc>
          <w:tcPr>
            <w:tcW w:w="538" w:type="dxa"/>
          </w:tcPr>
          <w:p w14:paraId="2DCAA77F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528875D2" w14:textId="77777777" w:rsidR="00E73B3E" w:rsidRDefault="00E73B3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1CEC74" w14:textId="77777777" w:rsidR="00E73B3E" w:rsidRDefault="0055731A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0" w:type="dxa"/>
          </w:tcPr>
          <w:p w14:paraId="68A7FEF2" w14:textId="77777777" w:rsidR="00E73B3E" w:rsidRDefault="0055731A">
            <w:pPr>
              <w:pStyle w:val="TableParagraph"/>
              <w:ind w:left="119" w:right="187"/>
              <w:rPr>
                <w:sz w:val="24"/>
              </w:rPr>
            </w:pPr>
            <w:r>
              <w:rPr>
                <w:sz w:val="24"/>
              </w:rPr>
              <w:t>Открытые уроки в предметные недели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 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0FEC7DD5" w14:textId="77777777" w:rsidR="00E73B3E" w:rsidRDefault="00E73B3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EA407C7" w14:textId="77777777" w:rsidR="00E73B3E" w:rsidRDefault="0055731A">
            <w:pPr>
              <w:pStyle w:val="TableParagraph"/>
              <w:spacing w:before="1"/>
              <w:ind w:left="425" w:right="52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75CB4E5B" w14:textId="77777777" w:rsidR="00E73B3E" w:rsidRDefault="00E73B3E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389FD03" w14:textId="77777777" w:rsidR="00E73B3E" w:rsidRDefault="0055731A">
            <w:pPr>
              <w:pStyle w:val="TableParagraph"/>
              <w:spacing w:before="1"/>
              <w:ind w:left="2" w:right="6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4908" w:type="dxa"/>
          </w:tcPr>
          <w:p w14:paraId="2FBC0A9F" w14:textId="77777777" w:rsidR="00E73B3E" w:rsidRDefault="00E73B3E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BF047E2" w14:textId="77777777" w:rsidR="00E73B3E" w:rsidRDefault="0055731A">
            <w:pPr>
              <w:pStyle w:val="TableParagraph"/>
              <w:spacing w:line="232" w:lineRule="auto"/>
              <w:ind w:left="1" w:right="1572"/>
              <w:rPr>
                <w:sz w:val="24"/>
              </w:rPr>
            </w:pPr>
            <w:r>
              <w:rPr>
                <w:sz w:val="24"/>
              </w:rPr>
              <w:t>Банк заданий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E73B3E" w14:paraId="3C9F0F86" w14:textId="77777777">
        <w:trPr>
          <w:trHeight w:val="1032"/>
        </w:trPr>
        <w:tc>
          <w:tcPr>
            <w:tcW w:w="538" w:type="dxa"/>
          </w:tcPr>
          <w:p w14:paraId="77D9240C" w14:textId="77777777" w:rsidR="00E73B3E" w:rsidRDefault="00E73B3E">
            <w:pPr>
              <w:pStyle w:val="TableParagraph"/>
              <w:rPr>
                <w:b/>
                <w:sz w:val="31"/>
              </w:rPr>
            </w:pPr>
          </w:p>
          <w:p w14:paraId="6048D4B9" w14:textId="77777777" w:rsidR="00E73B3E" w:rsidRDefault="0055731A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0" w:type="dxa"/>
          </w:tcPr>
          <w:p w14:paraId="65159A7E" w14:textId="77777777" w:rsidR="00E73B3E" w:rsidRDefault="0055731A">
            <w:pPr>
              <w:pStyle w:val="TableParagraph"/>
              <w:ind w:left="119" w:right="3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в семинарах (вебинарах, </w:t>
            </w:r>
            <w:r>
              <w:rPr>
                <w:sz w:val="24"/>
              </w:rPr>
              <w:t>совещаниях)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 уровней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5" w:type="dxa"/>
          </w:tcPr>
          <w:p w14:paraId="08D4B316" w14:textId="77777777" w:rsidR="00E73B3E" w:rsidRDefault="0055731A">
            <w:pPr>
              <w:pStyle w:val="TableParagraph"/>
              <w:spacing w:before="224" w:line="237" w:lineRule="auto"/>
              <w:ind w:left="512" w:right="397" w:hanging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62E70844" w14:textId="77777777" w:rsidR="00E73B3E" w:rsidRDefault="00E73B3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434F829" w14:textId="77777777" w:rsidR="00E73B3E" w:rsidRDefault="0055731A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0F212679" w14:textId="77777777" w:rsidR="00E73B3E" w:rsidRDefault="00E73B3E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5CDA0D0" w14:textId="77777777" w:rsidR="00E73B3E" w:rsidRDefault="0055731A">
            <w:pPr>
              <w:pStyle w:val="TableParagraph"/>
              <w:spacing w:before="1" w:line="232" w:lineRule="auto"/>
              <w:ind w:left="83" w:right="1712"/>
              <w:rPr>
                <w:sz w:val="24"/>
              </w:rPr>
            </w:pPr>
            <w:r>
              <w:rPr>
                <w:sz w:val="24"/>
              </w:rPr>
              <w:t>Информация на совещаниях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</w:p>
        </w:tc>
      </w:tr>
      <w:tr w:rsidR="00E73B3E" w14:paraId="0FEE2DAD" w14:textId="77777777">
        <w:trPr>
          <w:trHeight w:val="504"/>
        </w:trPr>
        <w:tc>
          <w:tcPr>
            <w:tcW w:w="15205" w:type="dxa"/>
            <w:gridSpan w:val="5"/>
          </w:tcPr>
          <w:p w14:paraId="3D2357DA" w14:textId="77777777" w:rsidR="00E73B3E" w:rsidRDefault="0055731A">
            <w:pPr>
              <w:pStyle w:val="TableParagraph"/>
              <w:spacing w:line="273" w:lineRule="exact"/>
              <w:ind w:left="137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73B3E" w14:paraId="6A00E149" w14:textId="77777777">
        <w:trPr>
          <w:trHeight w:val="1032"/>
        </w:trPr>
        <w:tc>
          <w:tcPr>
            <w:tcW w:w="538" w:type="dxa"/>
          </w:tcPr>
          <w:p w14:paraId="3F5AF368" w14:textId="77777777" w:rsidR="00E73B3E" w:rsidRDefault="00E73B3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F38A10B" w14:textId="77777777" w:rsidR="00E73B3E" w:rsidRDefault="0055731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0" w:type="dxa"/>
          </w:tcPr>
          <w:p w14:paraId="5A86E8AE" w14:textId="77777777" w:rsidR="00E73B3E" w:rsidRDefault="0055731A">
            <w:pPr>
              <w:pStyle w:val="TableParagraph"/>
              <w:spacing w:before="6" w:line="199" w:lineRule="auto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  <w:p w14:paraId="04993235" w14:textId="77777777" w:rsidR="00E73B3E" w:rsidRDefault="0055731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«Методическое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СОО».</w:t>
            </w:r>
          </w:p>
        </w:tc>
        <w:tc>
          <w:tcPr>
            <w:tcW w:w="1705" w:type="dxa"/>
          </w:tcPr>
          <w:p w14:paraId="0427CA50" w14:textId="77777777" w:rsidR="00E73B3E" w:rsidRDefault="0055731A">
            <w:pPr>
              <w:pStyle w:val="TableParagraph"/>
              <w:spacing w:before="224" w:line="237" w:lineRule="auto"/>
              <w:ind w:left="512" w:right="390" w:hanging="2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0589153D" w14:textId="77777777" w:rsidR="00E73B3E" w:rsidRDefault="005573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РуководителиШМО</w:t>
            </w:r>
            <w:proofErr w:type="spellEnd"/>
          </w:p>
        </w:tc>
        <w:tc>
          <w:tcPr>
            <w:tcW w:w="4908" w:type="dxa"/>
          </w:tcPr>
          <w:p w14:paraId="77008525" w14:textId="77777777" w:rsidR="00E73B3E" w:rsidRDefault="0055731A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</w:tc>
      </w:tr>
      <w:tr w:rsidR="00E73B3E" w14:paraId="6E5470D7" w14:textId="77777777">
        <w:trPr>
          <w:trHeight w:val="1031"/>
        </w:trPr>
        <w:tc>
          <w:tcPr>
            <w:tcW w:w="538" w:type="dxa"/>
          </w:tcPr>
          <w:p w14:paraId="3ECFAFAC" w14:textId="77777777" w:rsidR="00E73B3E" w:rsidRDefault="0055731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0" w:type="dxa"/>
          </w:tcPr>
          <w:p w14:paraId="40932084" w14:textId="77777777" w:rsidR="00E73B3E" w:rsidRDefault="0055731A">
            <w:pPr>
              <w:pStyle w:val="TableParagraph"/>
              <w:ind w:left="119" w:right="1131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 и реализации ФГОС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официальномсайте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14:paraId="67534948" w14:textId="77777777" w:rsidR="00E73B3E" w:rsidRDefault="0055731A">
            <w:pPr>
              <w:pStyle w:val="TableParagraph"/>
              <w:spacing w:before="224" w:line="237" w:lineRule="auto"/>
              <w:ind w:left="512" w:right="390" w:hanging="2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012F4D7D" w14:textId="77777777" w:rsidR="00E73B3E" w:rsidRDefault="0055731A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  <w:tc>
          <w:tcPr>
            <w:tcW w:w="4908" w:type="dxa"/>
          </w:tcPr>
          <w:p w14:paraId="0EBC7155" w14:textId="77777777" w:rsidR="00E73B3E" w:rsidRDefault="0055731A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E73B3E" w14:paraId="49DF7C24" w14:textId="77777777">
        <w:trPr>
          <w:trHeight w:val="1046"/>
        </w:trPr>
        <w:tc>
          <w:tcPr>
            <w:tcW w:w="538" w:type="dxa"/>
          </w:tcPr>
          <w:p w14:paraId="3879DED5" w14:textId="77777777" w:rsidR="00E73B3E" w:rsidRDefault="00E73B3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66650D8" w14:textId="77777777" w:rsidR="00E73B3E" w:rsidRDefault="0055731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0" w:type="dxa"/>
          </w:tcPr>
          <w:p w14:paraId="0E38428B" w14:textId="77777777" w:rsidR="00E73B3E" w:rsidRDefault="0055731A">
            <w:pPr>
              <w:pStyle w:val="TableParagraph"/>
              <w:ind w:left="119" w:right="542"/>
              <w:rPr>
                <w:sz w:val="24"/>
              </w:rPr>
            </w:pPr>
            <w:r>
              <w:rPr>
                <w:sz w:val="24"/>
              </w:rPr>
              <w:t>Создание и систематическое 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библиотечки методической 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705" w:type="dxa"/>
          </w:tcPr>
          <w:p w14:paraId="1F5D7A55" w14:textId="77777777" w:rsidR="00E73B3E" w:rsidRDefault="00E73B3E">
            <w:pPr>
              <w:pStyle w:val="TableParagraph"/>
              <w:rPr>
                <w:b/>
                <w:sz w:val="26"/>
              </w:rPr>
            </w:pPr>
          </w:p>
          <w:p w14:paraId="602ACC52" w14:textId="77777777" w:rsidR="00E73B3E" w:rsidRDefault="0055731A">
            <w:pPr>
              <w:pStyle w:val="TableParagraph"/>
              <w:spacing w:before="179" w:line="274" w:lineRule="exact"/>
              <w:ind w:left="512" w:right="397" w:hanging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4" w:type="dxa"/>
          </w:tcPr>
          <w:p w14:paraId="64ED3D87" w14:textId="77777777" w:rsidR="00E73B3E" w:rsidRDefault="00E73B3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C5E58C7" w14:textId="77777777" w:rsidR="00E73B3E" w:rsidRDefault="0055731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908" w:type="dxa"/>
          </w:tcPr>
          <w:p w14:paraId="4A80CA58" w14:textId="77777777" w:rsidR="00E73B3E" w:rsidRDefault="0055731A">
            <w:pPr>
              <w:pStyle w:val="TableParagraph"/>
              <w:spacing w:before="4" w:line="237" w:lineRule="auto"/>
              <w:ind w:left="1" w:right="247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</w:tbl>
    <w:p w14:paraId="1DAA59AE" w14:textId="77777777" w:rsidR="00E73B3E" w:rsidRDefault="00E73B3E">
      <w:pPr>
        <w:spacing w:line="237" w:lineRule="auto"/>
        <w:rPr>
          <w:sz w:val="24"/>
        </w:rPr>
        <w:sectPr w:rsidR="00E73B3E">
          <w:pgSz w:w="16840" w:h="11920" w:orient="landscape"/>
          <w:pgMar w:top="6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84"/>
        <w:gridCol w:w="1700"/>
        <w:gridCol w:w="2838"/>
        <w:gridCol w:w="4634"/>
      </w:tblGrid>
      <w:tr w:rsidR="00E73B3E" w14:paraId="325D5AD9" w14:textId="77777777">
        <w:trPr>
          <w:trHeight w:val="249"/>
        </w:trPr>
        <w:tc>
          <w:tcPr>
            <w:tcW w:w="15327" w:type="dxa"/>
            <w:gridSpan w:val="5"/>
          </w:tcPr>
          <w:p w14:paraId="2B3F3191" w14:textId="77777777" w:rsidR="00E73B3E" w:rsidRDefault="0055731A">
            <w:pPr>
              <w:pStyle w:val="TableParagraph"/>
              <w:spacing w:line="229" w:lineRule="exact"/>
              <w:ind w:left="5540" w:right="5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E73B3E" w14:paraId="7BDEF230" w14:textId="77777777">
        <w:trPr>
          <w:trHeight w:val="1099"/>
        </w:trPr>
        <w:tc>
          <w:tcPr>
            <w:tcW w:w="571" w:type="dxa"/>
          </w:tcPr>
          <w:p w14:paraId="42730223" w14:textId="77777777" w:rsidR="00E73B3E" w:rsidRDefault="00E73B3E">
            <w:pPr>
              <w:pStyle w:val="TableParagraph"/>
              <w:spacing w:before="7"/>
              <w:rPr>
                <w:b/>
              </w:rPr>
            </w:pPr>
          </w:p>
          <w:p w14:paraId="5125C13F" w14:textId="77777777" w:rsidR="00E73B3E" w:rsidRDefault="0055731A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84" w:type="dxa"/>
          </w:tcPr>
          <w:p w14:paraId="30736122" w14:textId="77777777" w:rsidR="00E73B3E" w:rsidRDefault="0055731A">
            <w:pPr>
              <w:pStyle w:val="TableParagraph"/>
              <w:spacing w:line="206" w:lineRule="auto"/>
              <w:ind w:left="124" w:right="926"/>
              <w:jc w:val="both"/>
              <w:rPr>
                <w:sz w:val="24"/>
              </w:rPr>
            </w:pPr>
            <w:r>
              <w:rPr>
                <w:sz w:val="24"/>
              </w:rPr>
              <w:t>Анализ оснащенности учебного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помещений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00" w:type="dxa"/>
          </w:tcPr>
          <w:p w14:paraId="5562279F" w14:textId="77777777" w:rsidR="00E73B3E" w:rsidRDefault="0055731A">
            <w:pPr>
              <w:pStyle w:val="TableParagraph"/>
              <w:spacing w:line="211" w:lineRule="exact"/>
              <w:ind w:left="156"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3196E989" w14:textId="77777777" w:rsidR="00E73B3E" w:rsidRDefault="0055731A">
            <w:pPr>
              <w:pStyle w:val="TableParagraph"/>
              <w:spacing w:line="257" w:lineRule="exact"/>
              <w:ind w:left="157" w:right="28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14:paraId="058A0065" w14:textId="77777777" w:rsidR="00E73B3E" w:rsidRDefault="0055731A">
            <w:pPr>
              <w:pStyle w:val="TableParagraph"/>
              <w:spacing w:line="270" w:lineRule="exact"/>
              <w:ind w:left="182" w:right="2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14:paraId="1A3DCB15" w14:textId="77777777" w:rsidR="00E73B3E" w:rsidRDefault="0055731A">
            <w:pPr>
              <w:pStyle w:val="TableParagraph"/>
              <w:spacing w:line="192" w:lineRule="auto"/>
              <w:ind w:left="393" w:righ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  <w:p w14:paraId="4FA4946F" w14:textId="77777777" w:rsidR="00E73B3E" w:rsidRDefault="0055731A"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634" w:type="dxa"/>
          </w:tcPr>
          <w:p w14:paraId="77DF3BD0" w14:textId="77777777" w:rsidR="00E73B3E" w:rsidRDefault="0055731A">
            <w:pPr>
              <w:pStyle w:val="TableParagraph"/>
              <w:spacing w:line="237" w:lineRule="auto"/>
              <w:ind w:left="124" w:right="4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</w:p>
          <w:p w14:paraId="4A06A46E" w14:textId="77777777" w:rsidR="00E73B3E" w:rsidRDefault="0055731A">
            <w:pPr>
              <w:pStyle w:val="TableParagraph"/>
              <w:spacing w:line="268" w:lineRule="exact"/>
              <w:ind w:left="124" w:right="77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73B3E" w14:paraId="1C652D4E" w14:textId="77777777">
        <w:trPr>
          <w:trHeight w:val="743"/>
        </w:trPr>
        <w:tc>
          <w:tcPr>
            <w:tcW w:w="571" w:type="dxa"/>
          </w:tcPr>
          <w:p w14:paraId="32FE20A9" w14:textId="77777777" w:rsidR="00E73B3E" w:rsidRDefault="0055731A">
            <w:pPr>
              <w:pStyle w:val="TableParagraph"/>
              <w:spacing w:before="10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84" w:type="dxa"/>
          </w:tcPr>
          <w:p w14:paraId="5A37CBBC" w14:textId="77777777" w:rsidR="00E73B3E" w:rsidRDefault="0055731A">
            <w:pPr>
              <w:pStyle w:val="TableParagraph"/>
              <w:spacing w:line="216" w:lineRule="auto"/>
              <w:ind w:left="124" w:right="267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14:paraId="298FCB0F" w14:textId="77777777" w:rsidR="00E73B3E" w:rsidRDefault="0055731A">
            <w:pPr>
              <w:pStyle w:val="TableParagraph"/>
              <w:spacing w:before="102"/>
              <w:ind w:left="70" w:right="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14:paraId="0C6DB72C" w14:textId="77777777" w:rsidR="00E73B3E" w:rsidRDefault="0055731A">
            <w:pPr>
              <w:pStyle w:val="TableParagraph"/>
              <w:spacing w:before="83"/>
              <w:ind w:left="7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634" w:type="dxa"/>
          </w:tcPr>
          <w:p w14:paraId="6818D9B7" w14:textId="77777777" w:rsidR="00E73B3E" w:rsidRDefault="0055731A">
            <w:pPr>
              <w:pStyle w:val="TableParagraph"/>
              <w:spacing w:line="208" w:lineRule="auto"/>
              <w:ind w:left="124" w:right="343"/>
              <w:rPr>
                <w:sz w:val="24"/>
              </w:rPr>
            </w:pPr>
            <w:r>
              <w:rPr>
                <w:sz w:val="24"/>
              </w:rPr>
              <w:t>План внеурочной деятельности на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73B3E" w14:paraId="13F43F46" w14:textId="77777777">
        <w:trPr>
          <w:trHeight w:val="1647"/>
        </w:trPr>
        <w:tc>
          <w:tcPr>
            <w:tcW w:w="571" w:type="dxa"/>
          </w:tcPr>
          <w:p w14:paraId="7087CB6C" w14:textId="77777777" w:rsidR="00E73B3E" w:rsidRDefault="0055731A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84" w:type="dxa"/>
          </w:tcPr>
          <w:p w14:paraId="2493D005" w14:textId="77777777" w:rsidR="00E73B3E" w:rsidRDefault="0055731A">
            <w:pPr>
              <w:pStyle w:val="TableParagraph"/>
              <w:ind w:left="14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Гаргинская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1700" w:type="dxa"/>
          </w:tcPr>
          <w:p w14:paraId="55A004F1" w14:textId="77777777" w:rsidR="00E73B3E" w:rsidRDefault="00E73B3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EA6312" w14:textId="77777777" w:rsidR="00E73B3E" w:rsidRDefault="0055731A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август2023</w:t>
            </w:r>
          </w:p>
        </w:tc>
        <w:tc>
          <w:tcPr>
            <w:tcW w:w="2838" w:type="dxa"/>
          </w:tcPr>
          <w:p w14:paraId="18E79B5C" w14:textId="77777777" w:rsidR="00E73B3E" w:rsidRDefault="00E73B3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83FC89B" w14:textId="77777777" w:rsidR="00E73B3E" w:rsidRDefault="0055731A">
            <w:pPr>
              <w:pStyle w:val="TableParagraph"/>
              <w:spacing w:line="237" w:lineRule="auto"/>
              <w:ind w:left="311" w:right="421" w:firstLine="56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АХЧ</w:t>
            </w:r>
          </w:p>
        </w:tc>
        <w:tc>
          <w:tcPr>
            <w:tcW w:w="4634" w:type="dxa"/>
          </w:tcPr>
          <w:p w14:paraId="11FF8DEC" w14:textId="77777777" w:rsidR="00E73B3E" w:rsidRDefault="0055731A">
            <w:pPr>
              <w:pStyle w:val="TableParagraph"/>
              <w:spacing w:line="220" w:lineRule="auto"/>
              <w:ind w:left="124" w:right="1319"/>
              <w:rPr>
                <w:sz w:val="24"/>
              </w:rPr>
            </w:pPr>
            <w:r>
              <w:rPr>
                <w:sz w:val="24"/>
              </w:rPr>
              <w:t>Подготовленное сообщение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73B3E" w14:paraId="51F04F10" w14:textId="77777777">
        <w:trPr>
          <w:trHeight w:val="1113"/>
        </w:trPr>
        <w:tc>
          <w:tcPr>
            <w:tcW w:w="571" w:type="dxa"/>
          </w:tcPr>
          <w:p w14:paraId="1C2C1E2C" w14:textId="77777777" w:rsidR="00E73B3E" w:rsidRDefault="0055731A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84" w:type="dxa"/>
          </w:tcPr>
          <w:p w14:paraId="638E4B3C" w14:textId="77777777" w:rsidR="00E73B3E" w:rsidRDefault="0055731A">
            <w:pPr>
              <w:pStyle w:val="TableParagraph"/>
              <w:ind w:left="14" w:right="14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педсовете: «О состоянии обеспечения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E9210D" w14:textId="77777777" w:rsidR="00E73B3E" w:rsidRDefault="0055731A">
            <w:pPr>
              <w:pStyle w:val="TableParagraph"/>
              <w:spacing w:line="271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пособиями»</w:t>
            </w:r>
          </w:p>
        </w:tc>
        <w:tc>
          <w:tcPr>
            <w:tcW w:w="1700" w:type="dxa"/>
          </w:tcPr>
          <w:p w14:paraId="5EA5CAE9" w14:textId="77777777" w:rsidR="00E73B3E" w:rsidRDefault="0055731A">
            <w:pPr>
              <w:pStyle w:val="TableParagraph"/>
              <w:spacing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август2023</w:t>
            </w:r>
          </w:p>
        </w:tc>
        <w:tc>
          <w:tcPr>
            <w:tcW w:w="2838" w:type="dxa"/>
          </w:tcPr>
          <w:p w14:paraId="196628A9" w14:textId="77777777" w:rsidR="00E73B3E" w:rsidRDefault="0055731A">
            <w:pPr>
              <w:pStyle w:val="TableParagraph"/>
              <w:spacing w:line="232" w:lineRule="auto"/>
              <w:ind w:left="9" w:right="45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УР,библиотекарь</w:t>
            </w:r>
            <w:proofErr w:type="spellEnd"/>
            <w:proofErr w:type="gramEnd"/>
          </w:p>
        </w:tc>
        <w:tc>
          <w:tcPr>
            <w:tcW w:w="4634" w:type="dxa"/>
          </w:tcPr>
          <w:p w14:paraId="7F3290F7" w14:textId="77777777" w:rsidR="00E73B3E" w:rsidRDefault="0055731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</w:tbl>
    <w:p w14:paraId="0B15F20E" w14:textId="77777777" w:rsidR="0055731A" w:rsidRDefault="0055731A"/>
    <w:sectPr w:rsidR="0055731A">
      <w:pgSz w:w="16840" w:h="11920" w:orient="landscape"/>
      <w:pgMar w:top="7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921B9"/>
    <w:multiLevelType w:val="hybridMultilevel"/>
    <w:tmpl w:val="E33CEF86"/>
    <w:lvl w:ilvl="0" w:tplc="9498380A">
      <w:numFmt w:val="bullet"/>
      <w:lvlText w:val=""/>
      <w:lvlJc w:val="left"/>
      <w:pPr>
        <w:ind w:left="1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5AE53C">
      <w:numFmt w:val="bullet"/>
      <w:lvlText w:val="•"/>
      <w:lvlJc w:val="left"/>
      <w:pPr>
        <w:ind w:left="629" w:hanging="360"/>
      </w:pPr>
      <w:rPr>
        <w:rFonts w:hint="default"/>
        <w:lang w:val="ru-RU" w:eastAsia="en-US" w:bidi="ar-SA"/>
      </w:rPr>
    </w:lvl>
    <w:lvl w:ilvl="2" w:tplc="EFDC5B76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3" w:tplc="14987B6C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4" w:tplc="64D6D18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5" w:tplc="8474FB6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6" w:tplc="A3324C40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7" w:tplc="834EB8B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8" w:tplc="F2507702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847809"/>
    <w:multiLevelType w:val="hybridMultilevel"/>
    <w:tmpl w:val="94E0DEAA"/>
    <w:lvl w:ilvl="0" w:tplc="E2EE4A70">
      <w:numFmt w:val="bullet"/>
      <w:lvlText w:val=""/>
      <w:lvlJc w:val="left"/>
      <w:pPr>
        <w:ind w:left="623" w:hanging="37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904D90">
      <w:numFmt w:val="bullet"/>
      <w:lvlText w:val="•"/>
      <w:lvlJc w:val="left"/>
      <w:pPr>
        <w:ind w:left="1079" w:hanging="370"/>
      </w:pPr>
      <w:rPr>
        <w:rFonts w:hint="default"/>
        <w:lang w:val="ru-RU" w:eastAsia="en-US" w:bidi="ar-SA"/>
      </w:rPr>
    </w:lvl>
    <w:lvl w:ilvl="2" w:tplc="16A2B02A">
      <w:numFmt w:val="bullet"/>
      <w:lvlText w:val="•"/>
      <w:lvlJc w:val="left"/>
      <w:pPr>
        <w:ind w:left="1538" w:hanging="370"/>
      </w:pPr>
      <w:rPr>
        <w:rFonts w:hint="default"/>
        <w:lang w:val="ru-RU" w:eastAsia="en-US" w:bidi="ar-SA"/>
      </w:rPr>
    </w:lvl>
    <w:lvl w:ilvl="3" w:tplc="B39E2384">
      <w:numFmt w:val="bullet"/>
      <w:lvlText w:val="•"/>
      <w:lvlJc w:val="left"/>
      <w:pPr>
        <w:ind w:left="1997" w:hanging="370"/>
      </w:pPr>
      <w:rPr>
        <w:rFonts w:hint="default"/>
        <w:lang w:val="ru-RU" w:eastAsia="en-US" w:bidi="ar-SA"/>
      </w:rPr>
    </w:lvl>
    <w:lvl w:ilvl="4" w:tplc="E7FC46B6">
      <w:numFmt w:val="bullet"/>
      <w:lvlText w:val="•"/>
      <w:lvlJc w:val="left"/>
      <w:pPr>
        <w:ind w:left="2456" w:hanging="370"/>
      </w:pPr>
      <w:rPr>
        <w:rFonts w:hint="default"/>
        <w:lang w:val="ru-RU" w:eastAsia="en-US" w:bidi="ar-SA"/>
      </w:rPr>
    </w:lvl>
    <w:lvl w:ilvl="5" w:tplc="2EC211F8">
      <w:numFmt w:val="bullet"/>
      <w:lvlText w:val="•"/>
      <w:lvlJc w:val="left"/>
      <w:pPr>
        <w:ind w:left="2915" w:hanging="370"/>
      </w:pPr>
      <w:rPr>
        <w:rFonts w:hint="default"/>
        <w:lang w:val="ru-RU" w:eastAsia="en-US" w:bidi="ar-SA"/>
      </w:rPr>
    </w:lvl>
    <w:lvl w:ilvl="6" w:tplc="DB6A1F1E">
      <w:numFmt w:val="bullet"/>
      <w:lvlText w:val="•"/>
      <w:lvlJc w:val="left"/>
      <w:pPr>
        <w:ind w:left="3374" w:hanging="370"/>
      </w:pPr>
      <w:rPr>
        <w:rFonts w:hint="default"/>
        <w:lang w:val="ru-RU" w:eastAsia="en-US" w:bidi="ar-SA"/>
      </w:rPr>
    </w:lvl>
    <w:lvl w:ilvl="7" w:tplc="456EF86C">
      <w:numFmt w:val="bullet"/>
      <w:lvlText w:val="•"/>
      <w:lvlJc w:val="left"/>
      <w:pPr>
        <w:ind w:left="3833" w:hanging="370"/>
      </w:pPr>
      <w:rPr>
        <w:rFonts w:hint="default"/>
        <w:lang w:val="ru-RU" w:eastAsia="en-US" w:bidi="ar-SA"/>
      </w:rPr>
    </w:lvl>
    <w:lvl w:ilvl="8" w:tplc="F5FEB892">
      <w:numFmt w:val="bullet"/>
      <w:lvlText w:val="•"/>
      <w:lvlJc w:val="left"/>
      <w:pPr>
        <w:ind w:left="4292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1FA8229D"/>
    <w:multiLevelType w:val="hybridMultilevel"/>
    <w:tmpl w:val="29483100"/>
    <w:lvl w:ilvl="0" w:tplc="1A4E671C">
      <w:numFmt w:val="bullet"/>
      <w:lvlText w:val=""/>
      <w:lvlJc w:val="left"/>
      <w:pPr>
        <w:ind w:left="584" w:hanging="3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B277A6">
      <w:numFmt w:val="bullet"/>
      <w:lvlText w:val="•"/>
      <w:lvlJc w:val="left"/>
      <w:pPr>
        <w:ind w:left="1043" w:hanging="365"/>
      </w:pPr>
      <w:rPr>
        <w:rFonts w:hint="default"/>
        <w:lang w:val="ru-RU" w:eastAsia="en-US" w:bidi="ar-SA"/>
      </w:rPr>
    </w:lvl>
    <w:lvl w:ilvl="2" w:tplc="B060EBEE">
      <w:numFmt w:val="bullet"/>
      <w:lvlText w:val="•"/>
      <w:lvlJc w:val="left"/>
      <w:pPr>
        <w:ind w:left="1506" w:hanging="365"/>
      </w:pPr>
      <w:rPr>
        <w:rFonts w:hint="default"/>
        <w:lang w:val="ru-RU" w:eastAsia="en-US" w:bidi="ar-SA"/>
      </w:rPr>
    </w:lvl>
    <w:lvl w:ilvl="3" w:tplc="ADDA3136">
      <w:numFmt w:val="bullet"/>
      <w:lvlText w:val="•"/>
      <w:lvlJc w:val="left"/>
      <w:pPr>
        <w:ind w:left="1969" w:hanging="365"/>
      </w:pPr>
      <w:rPr>
        <w:rFonts w:hint="default"/>
        <w:lang w:val="ru-RU" w:eastAsia="en-US" w:bidi="ar-SA"/>
      </w:rPr>
    </w:lvl>
    <w:lvl w:ilvl="4" w:tplc="6C34826C">
      <w:numFmt w:val="bullet"/>
      <w:lvlText w:val="•"/>
      <w:lvlJc w:val="left"/>
      <w:pPr>
        <w:ind w:left="2432" w:hanging="365"/>
      </w:pPr>
      <w:rPr>
        <w:rFonts w:hint="default"/>
        <w:lang w:val="ru-RU" w:eastAsia="en-US" w:bidi="ar-SA"/>
      </w:rPr>
    </w:lvl>
    <w:lvl w:ilvl="5" w:tplc="EF7CF58E">
      <w:numFmt w:val="bullet"/>
      <w:lvlText w:val="•"/>
      <w:lvlJc w:val="left"/>
      <w:pPr>
        <w:ind w:left="2895" w:hanging="365"/>
      </w:pPr>
      <w:rPr>
        <w:rFonts w:hint="default"/>
        <w:lang w:val="ru-RU" w:eastAsia="en-US" w:bidi="ar-SA"/>
      </w:rPr>
    </w:lvl>
    <w:lvl w:ilvl="6" w:tplc="F47CE456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7" w:tplc="33E2EF52">
      <w:numFmt w:val="bullet"/>
      <w:lvlText w:val="•"/>
      <w:lvlJc w:val="left"/>
      <w:pPr>
        <w:ind w:left="3821" w:hanging="365"/>
      </w:pPr>
      <w:rPr>
        <w:rFonts w:hint="default"/>
        <w:lang w:val="ru-RU" w:eastAsia="en-US" w:bidi="ar-SA"/>
      </w:rPr>
    </w:lvl>
    <w:lvl w:ilvl="8" w:tplc="AFA6E1C2">
      <w:numFmt w:val="bullet"/>
      <w:lvlText w:val="•"/>
      <w:lvlJc w:val="left"/>
      <w:pPr>
        <w:ind w:left="4284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746E7296"/>
    <w:multiLevelType w:val="hybridMultilevel"/>
    <w:tmpl w:val="785019D4"/>
    <w:lvl w:ilvl="0" w:tplc="3C2A9FD6">
      <w:numFmt w:val="bullet"/>
      <w:lvlText w:val=""/>
      <w:lvlJc w:val="left"/>
      <w:pPr>
        <w:ind w:left="6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26F7D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1CAAFADE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3" w:tplc="D010AD0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4" w:tplc="8C3AF5C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B46AE68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6" w:tplc="1B585E5A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7" w:tplc="1F00BC2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8" w:tplc="61D23E3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E"/>
    <w:rsid w:val="003A2B55"/>
    <w:rsid w:val="0055731A"/>
    <w:rsid w:val="00E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266F"/>
  <w15:docId w15:val="{581008D2-963C-459B-8F5D-13441F7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5694" w:right="6496" w:firstLine="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Лоскутникова</cp:lastModifiedBy>
  <cp:revision>2</cp:revision>
  <dcterms:created xsi:type="dcterms:W3CDTF">2023-05-30T02:14:00Z</dcterms:created>
  <dcterms:modified xsi:type="dcterms:W3CDTF">2023-05-30T02:14:00Z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